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9E" w:rsidRPr="00BF06E6" w:rsidRDefault="00336234" w:rsidP="00394F9E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  <w:r w:rsidR="00394F9E">
        <w:rPr>
          <w:rFonts w:ascii="Times New Roman" w:hAnsi="Times New Roman" w:cs="Times New Roman"/>
          <w:sz w:val="24"/>
          <w:szCs w:val="24"/>
        </w:rPr>
        <w:t>о:</w:t>
      </w:r>
    </w:p>
    <w:p w:rsidR="00394F9E" w:rsidRDefault="00394F9E" w:rsidP="00394F9E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BF06E6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F0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36234">
        <w:rPr>
          <w:rFonts w:ascii="Times New Roman" w:hAnsi="Times New Roman" w:cs="Times New Roman"/>
          <w:sz w:val="24"/>
          <w:szCs w:val="24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</w:rPr>
        <w:t xml:space="preserve"> культуры, </w:t>
      </w:r>
    </w:p>
    <w:p w:rsidR="00394F9E" w:rsidRDefault="00394F9E" w:rsidP="00394F9E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F06E6">
        <w:rPr>
          <w:rFonts w:ascii="Times New Roman" w:hAnsi="Times New Roman" w:cs="Times New Roman"/>
          <w:sz w:val="24"/>
          <w:szCs w:val="24"/>
        </w:rPr>
        <w:t xml:space="preserve">Начальник УОС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молодежной политики и туризму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4F9E" w:rsidRPr="00BF06E6" w:rsidRDefault="00394F9E" w:rsidP="00394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F06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  Гасанов Г.</w:t>
      </w:r>
    </w:p>
    <w:p w:rsidR="00394F9E" w:rsidRDefault="00394F9E" w:rsidP="00394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06E6">
        <w:rPr>
          <w:rFonts w:ascii="Times New Roman" w:hAnsi="Times New Roman" w:cs="Times New Roman"/>
          <w:sz w:val="24"/>
          <w:szCs w:val="24"/>
        </w:rPr>
        <w:t>МО «Акушинский район»</w:t>
      </w:r>
    </w:p>
    <w:p w:rsidR="00394F9E" w:rsidRDefault="00394F9E" w:rsidP="00394F9E">
      <w:pPr>
        <w:pStyle w:val="a3"/>
        <w:tabs>
          <w:tab w:val="left" w:pos="6262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М.Каримгаджиев__________</w:t>
      </w:r>
    </w:p>
    <w:p w:rsidR="00394F9E" w:rsidRPr="00BF06E6" w:rsidRDefault="00394F9E" w:rsidP="00394F9E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94F9E" w:rsidRPr="00394F9E" w:rsidRDefault="00394F9E" w:rsidP="00394F9E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94F9E" w:rsidRPr="00394F9E" w:rsidRDefault="00394F9E" w:rsidP="00394F9E">
      <w:pPr>
        <w:pStyle w:val="a3"/>
        <w:tabs>
          <w:tab w:val="left" w:pos="6262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94F9E" w:rsidRDefault="00394F9E" w:rsidP="00394F9E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06E6" w:rsidRDefault="00A86F94" w:rsidP="00BF0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94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F94" w:rsidRP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94">
        <w:rPr>
          <w:rFonts w:ascii="Times New Roman" w:hAnsi="Times New Roman" w:cs="Times New Roman"/>
          <w:b/>
          <w:sz w:val="28"/>
          <w:szCs w:val="28"/>
        </w:rPr>
        <w:t>посвященных празднованию 100-летия со дня образования Дагестанской Автономной Советской Республики (ДАССР)</w:t>
      </w:r>
    </w:p>
    <w:p w:rsid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94">
        <w:rPr>
          <w:rFonts w:ascii="Times New Roman" w:hAnsi="Times New Roman" w:cs="Times New Roman"/>
          <w:b/>
          <w:sz w:val="28"/>
          <w:szCs w:val="28"/>
        </w:rPr>
        <w:t>(2021 гол)</w:t>
      </w:r>
    </w:p>
    <w:p w:rsid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567"/>
        <w:gridCol w:w="4537"/>
        <w:gridCol w:w="2268"/>
        <w:gridCol w:w="2942"/>
      </w:tblGrid>
      <w:tr w:rsidR="00A86F94" w:rsidTr="00120E77">
        <w:trPr>
          <w:trHeight w:val="823"/>
        </w:trPr>
        <w:tc>
          <w:tcPr>
            <w:tcW w:w="567" w:type="dxa"/>
          </w:tcPr>
          <w:p w:rsidR="00A86F94" w:rsidRPr="00A86F94" w:rsidRDefault="00A86F94" w:rsidP="00A86F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F9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37" w:type="dxa"/>
          </w:tcPr>
          <w:p w:rsidR="00A86F94" w:rsidRDefault="00A86F94" w:rsidP="00A86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A86F94" w:rsidRDefault="00A86F94" w:rsidP="00A86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942" w:type="dxa"/>
          </w:tcPr>
          <w:p w:rsidR="00A86F94" w:rsidRDefault="00A86F94" w:rsidP="00A86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выполнение</w:t>
            </w:r>
          </w:p>
        </w:tc>
      </w:tr>
      <w:tr w:rsidR="00A86F94" w:rsidTr="00120E77">
        <w:tc>
          <w:tcPr>
            <w:tcW w:w="567" w:type="dxa"/>
          </w:tcPr>
          <w:p w:rsidR="00A86F94" w:rsidRDefault="00A86F94" w:rsidP="00A86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A86F94" w:rsidRDefault="00A86F94" w:rsidP="00137C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86F94" w:rsidRDefault="00A86F94" w:rsidP="00A86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A86F94" w:rsidRDefault="00A86F94" w:rsidP="00A86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86F94" w:rsidTr="00120E77">
        <w:tc>
          <w:tcPr>
            <w:tcW w:w="567" w:type="dxa"/>
          </w:tcPr>
          <w:p w:rsidR="00A86F94" w:rsidRPr="008C28FB" w:rsidRDefault="00B540B5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A86F94" w:rsidRPr="008C28FB" w:rsidRDefault="00B540B5" w:rsidP="00941E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Первенст</w:t>
            </w:r>
            <w:r w:rsidR="0090180E" w:rsidRPr="008C28FB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941EEB">
              <w:rPr>
                <w:rFonts w:ascii="Times New Roman" w:hAnsi="Times New Roman" w:cs="Times New Roman"/>
                <w:sz w:val="28"/>
                <w:szCs w:val="28"/>
              </w:rPr>
              <w:t>по вольной борьбе и боксу среди юниоров Акушинского района</w:t>
            </w:r>
          </w:p>
        </w:tc>
        <w:tc>
          <w:tcPr>
            <w:tcW w:w="2268" w:type="dxa"/>
          </w:tcPr>
          <w:p w:rsidR="00A86F94" w:rsidRPr="008C28FB" w:rsidRDefault="00941EE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540B5" w:rsidRPr="008C28F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-март</w:t>
            </w:r>
          </w:p>
        </w:tc>
        <w:tc>
          <w:tcPr>
            <w:tcW w:w="2942" w:type="dxa"/>
          </w:tcPr>
          <w:p w:rsidR="00A86F94" w:rsidRPr="008C28FB" w:rsidRDefault="00B540B5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B540B5" w:rsidTr="00120E77">
        <w:tc>
          <w:tcPr>
            <w:tcW w:w="567" w:type="dxa"/>
          </w:tcPr>
          <w:p w:rsidR="00B540B5" w:rsidRPr="008C28FB" w:rsidRDefault="008C78D7" w:rsidP="00B85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B540B5" w:rsidRPr="008C28FB" w:rsidRDefault="00B540B5" w:rsidP="00B857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образовательных организациях тематических стендов </w:t>
            </w:r>
            <w:r w:rsidR="00471136" w:rsidRPr="008C28FB">
              <w:rPr>
                <w:rFonts w:ascii="Times New Roman" w:hAnsi="Times New Roman" w:cs="Times New Roman"/>
                <w:sz w:val="28"/>
                <w:szCs w:val="28"/>
              </w:rPr>
              <w:t>и уголков</w:t>
            </w:r>
          </w:p>
        </w:tc>
        <w:tc>
          <w:tcPr>
            <w:tcW w:w="2268" w:type="dxa"/>
          </w:tcPr>
          <w:p w:rsidR="00B540B5" w:rsidRPr="008C28FB" w:rsidRDefault="0090180E" w:rsidP="00B85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2" w:type="dxa"/>
          </w:tcPr>
          <w:p w:rsidR="00B540B5" w:rsidRPr="008C28FB" w:rsidRDefault="008C28FB" w:rsidP="00B85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A86F94" w:rsidTr="00120E77">
        <w:tc>
          <w:tcPr>
            <w:tcW w:w="567" w:type="dxa"/>
          </w:tcPr>
          <w:p w:rsidR="00A86F94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A86F94" w:rsidRPr="008C28FB" w:rsidRDefault="00B540B5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Фестиваль «Готов к труду и обороне», посвященный 100-летию со дня образования Дагестанской АССР</w:t>
            </w:r>
          </w:p>
        </w:tc>
        <w:tc>
          <w:tcPr>
            <w:tcW w:w="2268" w:type="dxa"/>
          </w:tcPr>
          <w:p w:rsidR="00A86F94" w:rsidRPr="008C28FB" w:rsidRDefault="00B540B5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2" w:type="dxa"/>
          </w:tcPr>
          <w:p w:rsidR="00A86F94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B540B5" w:rsidTr="00120E77">
        <w:tc>
          <w:tcPr>
            <w:tcW w:w="567" w:type="dxa"/>
          </w:tcPr>
          <w:p w:rsidR="00B540B5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B540B5" w:rsidRPr="008C28FB" w:rsidRDefault="00471136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Школьный конкурс на лучшее оформ</w:t>
            </w:r>
            <w:r w:rsidR="00137C53">
              <w:rPr>
                <w:rFonts w:ascii="Times New Roman" w:hAnsi="Times New Roman" w:cs="Times New Roman"/>
                <w:sz w:val="28"/>
                <w:szCs w:val="28"/>
              </w:rPr>
              <w:t>ление классного уголка «Юбилею Р</w:t>
            </w: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еспублики посвящается»</w:t>
            </w:r>
          </w:p>
        </w:tc>
        <w:tc>
          <w:tcPr>
            <w:tcW w:w="2268" w:type="dxa"/>
          </w:tcPr>
          <w:p w:rsidR="00B540B5" w:rsidRPr="008C28FB" w:rsidRDefault="0090180E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2" w:type="dxa"/>
          </w:tcPr>
          <w:p w:rsidR="00B540B5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B540B5" w:rsidTr="00120E77">
        <w:tc>
          <w:tcPr>
            <w:tcW w:w="567" w:type="dxa"/>
          </w:tcPr>
          <w:p w:rsidR="00B540B5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B540B5" w:rsidRPr="008C28FB" w:rsidRDefault="00471136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Открытые уроки, посвященные истории образования Дагестанской АССР, классные часы «Дагестан наш край родной» в образовательных организациях</w:t>
            </w:r>
          </w:p>
        </w:tc>
        <w:tc>
          <w:tcPr>
            <w:tcW w:w="2268" w:type="dxa"/>
          </w:tcPr>
          <w:p w:rsidR="00B540B5" w:rsidRPr="008C28FB" w:rsidRDefault="0090180E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942" w:type="dxa"/>
          </w:tcPr>
          <w:p w:rsidR="00B540B5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B540B5" w:rsidTr="00120E77">
        <w:tc>
          <w:tcPr>
            <w:tcW w:w="567" w:type="dxa"/>
          </w:tcPr>
          <w:p w:rsidR="00B540B5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B540B5" w:rsidRPr="008C28FB" w:rsidRDefault="00471136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Конкурсы на лучший рисунок, эссе, исследовательскую работу «Пою мою республику!» в образовательных организациях</w:t>
            </w:r>
          </w:p>
        </w:tc>
        <w:tc>
          <w:tcPr>
            <w:tcW w:w="2268" w:type="dxa"/>
          </w:tcPr>
          <w:p w:rsidR="00B540B5" w:rsidRPr="008C28FB" w:rsidRDefault="0090180E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942" w:type="dxa"/>
          </w:tcPr>
          <w:p w:rsidR="00B540B5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8C78D7" w:rsidTr="00120E77">
        <w:tc>
          <w:tcPr>
            <w:tcW w:w="567" w:type="dxa"/>
          </w:tcPr>
          <w:p w:rsidR="008C78D7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8C78D7" w:rsidRPr="008C28FB" w:rsidRDefault="008C78D7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 дом- Дагестан»</w:t>
            </w:r>
          </w:p>
        </w:tc>
        <w:tc>
          <w:tcPr>
            <w:tcW w:w="2268" w:type="dxa"/>
          </w:tcPr>
          <w:p w:rsidR="008C78D7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2" w:type="dxa"/>
          </w:tcPr>
          <w:p w:rsidR="008C78D7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471136" w:rsidTr="00120E77">
        <w:tc>
          <w:tcPr>
            <w:tcW w:w="567" w:type="dxa"/>
          </w:tcPr>
          <w:p w:rsidR="00471136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471136" w:rsidRPr="008C28FB" w:rsidRDefault="00471136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творческие конкурсы, олимпиады по истории и культуре </w:t>
            </w:r>
            <w:r w:rsidRPr="008C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Дагестан среди учащейся молодежи</w:t>
            </w:r>
          </w:p>
        </w:tc>
        <w:tc>
          <w:tcPr>
            <w:tcW w:w="2268" w:type="dxa"/>
          </w:tcPr>
          <w:p w:rsidR="00471136" w:rsidRPr="008C28FB" w:rsidRDefault="0090180E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42" w:type="dxa"/>
          </w:tcPr>
          <w:p w:rsidR="00471136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471136" w:rsidTr="00120E77">
        <w:tc>
          <w:tcPr>
            <w:tcW w:w="567" w:type="dxa"/>
          </w:tcPr>
          <w:p w:rsidR="00471136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7" w:type="dxa"/>
          </w:tcPr>
          <w:p w:rsidR="00471136" w:rsidRPr="008C28FB" w:rsidRDefault="0090180E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Онлайн акция «Родные языки народов Дагестана»</w:t>
            </w:r>
            <w:r w:rsidR="00941EEB">
              <w:rPr>
                <w:rFonts w:ascii="Times New Roman" w:hAnsi="Times New Roman" w:cs="Times New Roman"/>
                <w:sz w:val="28"/>
                <w:szCs w:val="28"/>
              </w:rPr>
              <w:t xml:space="preserve"> (сочинение на родном языке)</w:t>
            </w:r>
          </w:p>
        </w:tc>
        <w:tc>
          <w:tcPr>
            <w:tcW w:w="2268" w:type="dxa"/>
          </w:tcPr>
          <w:p w:rsidR="00471136" w:rsidRPr="00137C53" w:rsidRDefault="0090180E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C5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2" w:type="dxa"/>
          </w:tcPr>
          <w:p w:rsidR="00471136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471136" w:rsidTr="00120E77">
        <w:tc>
          <w:tcPr>
            <w:tcW w:w="567" w:type="dxa"/>
          </w:tcPr>
          <w:p w:rsidR="00471136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471136" w:rsidRPr="008C28FB" w:rsidRDefault="0090180E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Онлайн-флешмоб «Фото в национальных костюмах» в социальных сетях</w:t>
            </w:r>
          </w:p>
        </w:tc>
        <w:tc>
          <w:tcPr>
            <w:tcW w:w="2268" w:type="dxa"/>
          </w:tcPr>
          <w:p w:rsidR="00471136" w:rsidRPr="008C28FB" w:rsidRDefault="00941EE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42" w:type="dxa"/>
          </w:tcPr>
          <w:p w:rsidR="00471136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  <w:tr w:rsidR="00A86F94" w:rsidTr="00120E77">
        <w:tc>
          <w:tcPr>
            <w:tcW w:w="567" w:type="dxa"/>
          </w:tcPr>
          <w:p w:rsidR="00A86F94" w:rsidRPr="008C28FB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</w:tcPr>
          <w:p w:rsidR="00A86F94" w:rsidRPr="008C28FB" w:rsidRDefault="00B540B5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Молодежный флешмоб на туристической образовательной базе «Медовая скала»</w:t>
            </w:r>
          </w:p>
        </w:tc>
        <w:tc>
          <w:tcPr>
            <w:tcW w:w="2268" w:type="dxa"/>
          </w:tcPr>
          <w:p w:rsidR="00A86F94" w:rsidRPr="008C28FB" w:rsidRDefault="00B540B5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42" w:type="dxa"/>
          </w:tcPr>
          <w:p w:rsidR="00A86F94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  <w:r w:rsidR="00137C53"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культуры, молодежной политики и туризма</w:t>
            </w:r>
          </w:p>
        </w:tc>
      </w:tr>
      <w:tr w:rsidR="00A86F94" w:rsidTr="00120E77">
        <w:tc>
          <w:tcPr>
            <w:tcW w:w="567" w:type="dxa"/>
          </w:tcPr>
          <w:p w:rsidR="00A86F94" w:rsidRDefault="008C78D7" w:rsidP="00A86F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A86F94" w:rsidRPr="008C28FB" w:rsidRDefault="00B540B5" w:rsidP="00B54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Брейн-ринг на тему «История Дагестана»</w:t>
            </w:r>
          </w:p>
        </w:tc>
        <w:tc>
          <w:tcPr>
            <w:tcW w:w="2268" w:type="dxa"/>
          </w:tcPr>
          <w:p w:rsidR="00A86F94" w:rsidRPr="008C28FB" w:rsidRDefault="00B540B5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42" w:type="dxa"/>
          </w:tcPr>
          <w:p w:rsidR="00A86F94" w:rsidRPr="008C28FB" w:rsidRDefault="008C28FB" w:rsidP="00A86F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8F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спорта</w:t>
            </w:r>
          </w:p>
        </w:tc>
      </w:tr>
    </w:tbl>
    <w:p w:rsidR="00A86F94" w:rsidRP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6F94" w:rsidRPr="00A86F94" w:rsidSect="006B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735" w:rsidRDefault="00F20735" w:rsidP="00394F9E">
      <w:pPr>
        <w:spacing w:after="0" w:line="240" w:lineRule="auto"/>
      </w:pPr>
      <w:r>
        <w:separator/>
      </w:r>
    </w:p>
  </w:endnote>
  <w:endnote w:type="continuationSeparator" w:id="1">
    <w:p w:rsidR="00F20735" w:rsidRDefault="00F20735" w:rsidP="0039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735" w:rsidRDefault="00F20735" w:rsidP="00394F9E">
      <w:pPr>
        <w:spacing w:after="0" w:line="240" w:lineRule="auto"/>
      </w:pPr>
      <w:r>
        <w:separator/>
      </w:r>
    </w:p>
  </w:footnote>
  <w:footnote w:type="continuationSeparator" w:id="1">
    <w:p w:rsidR="00F20735" w:rsidRDefault="00F20735" w:rsidP="00394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F94"/>
    <w:rsid w:val="00120E77"/>
    <w:rsid w:val="00137C53"/>
    <w:rsid w:val="001C3585"/>
    <w:rsid w:val="00336234"/>
    <w:rsid w:val="00394F9E"/>
    <w:rsid w:val="00471136"/>
    <w:rsid w:val="004D287D"/>
    <w:rsid w:val="00574759"/>
    <w:rsid w:val="00647BED"/>
    <w:rsid w:val="006B2FF9"/>
    <w:rsid w:val="006C29E2"/>
    <w:rsid w:val="008C28FB"/>
    <w:rsid w:val="008C78D7"/>
    <w:rsid w:val="0090180E"/>
    <w:rsid w:val="00941EEB"/>
    <w:rsid w:val="009B46D3"/>
    <w:rsid w:val="00A86F94"/>
    <w:rsid w:val="00B5403E"/>
    <w:rsid w:val="00B540B5"/>
    <w:rsid w:val="00BF06E6"/>
    <w:rsid w:val="00F20735"/>
    <w:rsid w:val="00F2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F94"/>
    <w:pPr>
      <w:spacing w:after="0" w:line="240" w:lineRule="auto"/>
    </w:pPr>
  </w:style>
  <w:style w:type="table" w:styleId="a4">
    <w:name w:val="Table Grid"/>
    <w:basedOn w:val="a1"/>
    <w:uiPriority w:val="59"/>
    <w:rsid w:val="00A8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4F9E"/>
  </w:style>
  <w:style w:type="paragraph" w:styleId="a7">
    <w:name w:val="footer"/>
    <w:basedOn w:val="a"/>
    <w:link w:val="a8"/>
    <w:uiPriority w:val="99"/>
    <w:semiHidden/>
    <w:unhideWhenUsed/>
    <w:rsid w:val="0039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4565-1905-4D58-BFE6-990C9DB6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</dc:creator>
  <cp:keywords/>
  <dc:description/>
  <cp:lastModifiedBy>Марьян</cp:lastModifiedBy>
  <cp:revision>14</cp:revision>
  <cp:lastPrinted>2020-11-27T11:34:00Z</cp:lastPrinted>
  <dcterms:created xsi:type="dcterms:W3CDTF">2020-11-27T06:48:00Z</dcterms:created>
  <dcterms:modified xsi:type="dcterms:W3CDTF">2020-11-27T11:51:00Z</dcterms:modified>
</cp:coreProperties>
</file>